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98CB4" w14:textId="1FD0E0D6" w:rsidR="000B4FBC" w:rsidRDefault="006941BF">
      <w:pPr>
        <w:jc w:val="center"/>
      </w:pPr>
      <w:r>
        <w:rPr>
          <w:b/>
          <w:sz w:val="28"/>
          <w:szCs w:val="28"/>
          <w:u w:val="single"/>
        </w:rPr>
        <w:t xml:space="preserve">Usnesení zastupitelstva obce Bavory č. </w:t>
      </w:r>
      <w:r w:rsidR="0073084C">
        <w:rPr>
          <w:b/>
          <w:sz w:val="28"/>
          <w:szCs w:val="28"/>
          <w:u w:val="single"/>
        </w:rPr>
        <w:t>6</w:t>
      </w:r>
      <w:r>
        <w:rPr>
          <w:b/>
          <w:sz w:val="28"/>
          <w:szCs w:val="28"/>
          <w:u w:val="single"/>
        </w:rPr>
        <w:t xml:space="preserve">/2025 ze dne </w:t>
      </w:r>
      <w:r w:rsidR="0073084C">
        <w:rPr>
          <w:b/>
          <w:sz w:val="28"/>
          <w:szCs w:val="28"/>
          <w:u w:val="single"/>
        </w:rPr>
        <w:t>09. 12</w:t>
      </w:r>
      <w:r>
        <w:rPr>
          <w:b/>
          <w:sz w:val="28"/>
          <w:szCs w:val="28"/>
          <w:u w:val="single"/>
        </w:rPr>
        <w:t>.</w:t>
      </w:r>
      <w:r w:rsidR="00DF00ED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2025</w:t>
      </w:r>
    </w:p>
    <w:p w14:paraId="5DD7C39C" w14:textId="77777777" w:rsidR="000B4FBC" w:rsidRDefault="000B4FBC">
      <w:pPr>
        <w:ind w:firstLine="708"/>
        <w:rPr>
          <w:b/>
          <w:sz w:val="28"/>
          <w:szCs w:val="28"/>
          <w:u w:val="single"/>
        </w:rPr>
      </w:pPr>
    </w:p>
    <w:p w14:paraId="39781901" w14:textId="7288E966" w:rsidR="000B4FBC" w:rsidRDefault="0073084C">
      <w:pPr>
        <w:jc w:val="both"/>
      </w:pPr>
      <w:r>
        <w:t>6</w:t>
      </w:r>
      <w:r w:rsidR="006941BF">
        <w:t>/2025/1</w:t>
      </w:r>
    </w:p>
    <w:p w14:paraId="30AB59BC" w14:textId="3CD28A27" w:rsidR="00C9166B" w:rsidRDefault="0073084C" w:rsidP="00C9166B">
      <w:pPr>
        <w:ind w:left="708"/>
        <w:jc w:val="both"/>
      </w:pPr>
      <w:r w:rsidRPr="0073084C">
        <w:t>Zastupitelstvo obce Bavory schvaluje návrh rozpočtu na rok 2026</w:t>
      </w:r>
      <w:r w:rsidR="00C9166B" w:rsidRPr="003466B8">
        <w:t xml:space="preserve">. </w:t>
      </w:r>
    </w:p>
    <w:p w14:paraId="745F3AAC" w14:textId="5C1F5EA2" w:rsidR="005E2556" w:rsidRDefault="005E2556" w:rsidP="00C9166B">
      <w:pPr>
        <w:ind w:left="708"/>
        <w:jc w:val="both"/>
      </w:pPr>
      <w:r>
        <w:t>Příjmy:</w:t>
      </w:r>
      <w:r>
        <w:tab/>
        <w:t>9 244 500,- Kč</w:t>
      </w:r>
    </w:p>
    <w:p w14:paraId="19C6C1D6" w14:textId="3673AF01" w:rsidR="005E2556" w:rsidRDefault="005E2556" w:rsidP="00C9166B">
      <w:pPr>
        <w:ind w:left="708"/>
        <w:jc w:val="both"/>
      </w:pPr>
      <w:r>
        <w:t>Výdaje:</w:t>
      </w:r>
      <w:r>
        <w:tab/>
        <w:t>8 165 300,- Kč</w:t>
      </w:r>
    </w:p>
    <w:p w14:paraId="164B09C6" w14:textId="5A8EE2DF" w:rsidR="005E2556" w:rsidRDefault="005E2556" w:rsidP="00C9166B">
      <w:pPr>
        <w:ind w:left="708"/>
        <w:jc w:val="both"/>
      </w:pPr>
      <w:r>
        <w:t>Financování:  -1 079 200,- Kč</w:t>
      </w:r>
    </w:p>
    <w:p w14:paraId="0EDE3A35" w14:textId="16D19239" w:rsidR="005E2556" w:rsidRPr="003466B8" w:rsidRDefault="005E2556" w:rsidP="00C9166B">
      <w:pPr>
        <w:ind w:left="708"/>
        <w:jc w:val="both"/>
      </w:pPr>
      <w:r>
        <w:t>Rozpočet byl schválen podle závazných ukazatelů.</w:t>
      </w:r>
    </w:p>
    <w:p w14:paraId="2B1A708C" w14:textId="60206F21" w:rsidR="000B4FBC" w:rsidRPr="003466B8" w:rsidRDefault="006941BF">
      <w:pPr>
        <w:ind w:left="708"/>
        <w:jc w:val="both"/>
      </w:pPr>
      <w:r w:rsidRPr="003466B8">
        <w:t xml:space="preserve">Hlasování: </w:t>
      </w:r>
      <w:r w:rsidR="0073084C">
        <w:t>6</w:t>
      </w:r>
      <w:r w:rsidRPr="003466B8">
        <w:t xml:space="preserve"> hlasů pro, 0 hlasů proti, 0 se zdržel hlasování.</w:t>
      </w:r>
    </w:p>
    <w:p w14:paraId="305C81ED" w14:textId="77777777" w:rsidR="000B4FBC" w:rsidRPr="003466B8" w:rsidRDefault="000B4FBC">
      <w:pPr>
        <w:pStyle w:val="Odstavecseseznamem"/>
        <w:ind w:left="0"/>
        <w:jc w:val="both"/>
        <w:rPr>
          <w:highlight w:val="yellow"/>
        </w:rPr>
      </w:pPr>
    </w:p>
    <w:p w14:paraId="67F13D7B" w14:textId="7C337446" w:rsidR="000B4FBC" w:rsidRPr="003466B8" w:rsidRDefault="0073084C">
      <w:pPr>
        <w:jc w:val="both"/>
      </w:pPr>
      <w:r>
        <w:t>6</w:t>
      </w:r>
      <w:r w:rsidR="006941BF" w:rsidRPr="003466B8">
        <w:t>/2025/2</w:t>
      </w:r>
    </w:p>
    <w:p w14:paraId="642397E6" w14:textId="77777777" w:rsidR="0073084C" w:rsidRPr="0073084C" w:rsidRDefault="0073084C">
      <w:pPr>
        <w:ind w:left="708"/>
        <w:jc w:val="both"/>
      </w:pPr>
      <w:r w:rsidRPr="0073084C">
        <w:t>Zastupitelstvo obce Bavory schvaluje návrh příspěvků ze Sociálního fondu od roku 2026.</w:t>
      </w:r>
    </w:p>
    <w:p w14:paraId="5BACA802" w14:textId="4487462B" w:rsidR="000B4FBC" w:rsidRPr="003466B8" w:rsidRDefault="006941BF">
      <w:pPr>
        <w:ind w:left="708"/>
        <w:jc w:val="both"/>
      </w:pPr>
      <w:r w:rsidRPr="003466B8">
        <w:t xml:space="preserve">Hlasování: </w:t>
      </w:r>
      <w:r w:rsidR="0073084C">
        <w:t>6</w:t>
      </w:r>
      <w:r w:rsidRPr="003466B8">
        <w:t xml:space="preserve"> hlasů pro, 0 hlasů proti, 0 se zdržel hlasování.</w:t>
      </w:r>
    </w:p>
    <w:p w14:paraId="09B64EF0" w14:textId="77777777" w:rsidR="000B4FBC" w:rsidRPr="003466B8" w:rsidRDefault="000B4FBC">
      <w:pPr>
        <w:pStyle w:val="Odstavecseseznamem"/>
        <w:ind w:left="300"/>
        <w:jc w:val="both"/>
        <w:rPr>
          <w:highlight w:val="yellow"/>
        </w:rPr>
      </w:pPr>
    </w:p>
    <w:p w14:paraId="6B9FE9E2" w14:textId="7C20375A" w:rsidR="00C9166B" w:rsidRDefault="0073084C" w:rsidP="00C9166B">
      <w:pPr>
        <w:jc w:val="both"/>
      </w:pPr>
      <w:r>
        <w:t>6</w:t>
      </w:r>
      <w:r w:rsidR="00C9166B" w:rsidRPr="003466B8">
        <w:t>/2025/3</w:t>
      </w:r>
    </w:p>
    <w:p w14:paraId="26DBF227" w14:textId="4C373F3E" w:rsidR="002A2066" w:rsidRDefault="002A2066" w:rsidP="00C9166B">
      <w:pPr>
        <w:jc w:val="both"/>
      </w:pPr>
      <w:r>
        <w:t xml:space="preserve">            </w:t>
      </w:r>
      <w:r w:rsidRPr="002A2066">
        <w:t xml:space="preserve">Zastupitelstvo schvaluje uzavření zástavní smlouvy s Komerční bankou, a.s., IČO: </w:t>
      </w:r>
      <w:r>
        <w:t xml:space="preserve">       </w:t>
      </w:r>
    </w:p>
    <w:p w14:paraId="5D0FA0C8" w14:textId="0127329F" w:rsidR="002A2066" w:rsidRDefault="002A2066" w:rsidP="00C9166B">
      <w:pPr>
        <w:jc w:val="both"/>
      </w:pPr>
      <w:r>
        <w:t xml:space="preserve">            </w:t>
      </w:r>
      <w:r w:rsidRPr="002A2066">
        <w:t xml:space="preserve">45317054, k zajištění dluhů pana Víta Bayera, trvalý pobyt: Sídlištní 813, Zubří, </w:t>
      </w:r>
    </w:p>
    <w:p w14:paraId="7E15916B" w14:textId="77777777" w:rsidR="002A2066" w:rsidRDefault="002A2066" w:rsidP="002A2066">
      <w:pPr>
        <w:jc w:val="both"/>
      </w:pPr>
      <w:r>
        <w:t xml:space="preserve">        </w:t>
      </w:r>
      <w:r w:rsidRPr="002A2066">
        <w:t xml:space="preserve"> </w:t>
      </w:r>
      <w:r>
        <w:t xml:space="preserve">   </w:t>
      </w:r>
      <w:r w:rsidRPr="002A2066">
        <w:t>Botanická 53/55, Brno-</w:t>
      </w:r>
      <w:proofErr w:type="spellStart"/>
      <w:r w:rsidRPr="002A2066">
        <w:t>Ponava</w:t>
      </w:r>
      <w:proofErr w:type="spellEnd"/>
      <w:r w:rsidRPr="002A2066">
        <w:t xml:space="preserve">, 602 00, Česká republika, rodné číslo: 9453254096, </w:t>
      </w:r>
    </w:p>
    <w:p w14:paraId="7C072812" w14:textId="403B2ED9" w:rsidR="002A2066" w:rsidRDefault="002A2066" w:rsidP="002A2066">
      <w:pPr>
        <w:jc w:val="both"/>
      </w:pPr>
      <w:r>
        <w:t xml:space="preserve">              </w:t>
      </w:r>
      <w:r w:rsidRPr="002A2066">
        <w:t>vyplývajících ze smlouvy o úvěru a ze zástavní smlouvy, a to až do celkové výše</w:t>
      </w:r>
      <w:r>
        <w:t xml:space="preserve"> </w:t>
      </w:r>
    </w:p>
    <w:p w14:paraId="39A69291" w14:textId="46518A0F" w:rsidR="002A2066" w:rsidRDefault="002A2066" w:rsidP="002A2066">
      <w:pPr>
        <w:jc w:val="both"/>
      </w:pPr>
      <w:r>
        <w:t xml:space="preserve">           </w:t>
      </w:r>
      <w:r w:rsidRPr="002A2066">
        <w:t xml:space="preserve"> 3 229 200 Kč s příslušenstvím, kterou se zřizuje zástavní právo k nemovitým věcem ve </w:t>
      </w:r>
    </w:p>
    <w:p w14:paraId="5F7D76BF" w14:textId="5C96DD76" w:rsidR="00E94881" w:rsidRDefault="002A2066" w:rsidP="00C9166B">
      <w:pPr>
        <w:jc w:val="both"/>
      </w:pPr>
      <w:r>
        <w:t xml:space="preserve">            </w:t>
      </w:r>
      <w:r w:rsidRPr="002A2066">
        <w:t xml:space="preserve">vlastnictví obce, a to k bytové jednotce č. 47/2 na </w:t>
      </w:r>
      <w:r>
        <w:t xml:space="preserve">pozemku </w:t>
      </w:r>
      <w:proofErr w:type="spellStart"/>
      <w:r>
        <w:t>parc</w:t>
      </w:r>
      <w:proofErr w:type="spellEnd"/>
      <w:r>
        <w:t>. č 11/1</w:t>
      </w:r>
      <w:r w:rsidRPr="002A2066">
        <w:t>v</w:t>
      </w:r>
      <w:r>
        <w:t xml:space="preserve"> katastrální</w:t>
      </w:r>
      <w:r w:rsidR="00E94881">
        <w:t xml:space="preserve">m       </w:t>
      </w:r>
      <w:bookmarkStart w:id="0" w:name="_Hlk216681486"/>
    </w:p>
    <w:p w14:paraId="14B08D19" w14:textId="64397626" w:rsidR="002A2066" w:rsidRDefault="002A2066" w:rsidP="00C9166B">
      <w:pPr>
        <w:jc w:val="both"/>
      </w:pPr>
      <w:r>
        <w:t xml:space="preserve">   </w:t>
      </w:r>
      <w:bookmarkEnd w:id="0"/>
      <w:r w:rsidR="00E94881">
        <w:t xml:space="preserve">          </w:t>
      </w:r>
      <w:r w:rsidR="00E94881" w:rsidRPr="00E94881">
        <w:t xml:space="preserve">území Bavory.    </w:t>
      </w:r>
    </w:p>
    <w:p w14:paraId="56781B27" w14:textId="03FBEC7A" w:rsidR="00C9166B" w:rsidRPr="003466B8" w:rsidRDefault="002A2066" w:rsidP="00C9166B">
      <w:pPr>
        <w:ind w:left="708"/>
        <w:jc w:val="both"/>
      </w:pPr>
      <w:r w:rsidRPr="002A2066">
        <w:t xml:space="preserve"> </w:t>
      </w:r>
      <w:r w:rsidR="00C9166B" w:rsidRPr="003466B8">
        <w:t xml:space="preserve">Hlasování: </w:t>
      </w:r>
      <w:r w:rsidR="0073084C">
        <w:t>6</w:t>
      </w:r>
      <w:r w:rsidR="00C9166B" w:rsidRPr="003466B8">
        <w:t xml:space="preserve"> hlasů pro, 0 hlasů proti, 0 se zdržel hlasování.</w:t>
      </w:r>
    </w:p>
    <w:p w14:paraId="53F5E9D0" w14:textId="613388AB" w:rsidR="00120B90" w:rsidRPr="003466B8" w:rsidRDefault="00120B90" w:rsidP="00B2567C">
      <w:pPr>
        <w:pStyle w:val="Odstavecseseznamem"/>
        <w:tabs>
          <w:tab w:val="left" w:pos="284"/>
        </w:tabs>
        <w:ind w:left="0"/>
        <w:jc w:val="both"/>
      </w:pPr>
    </w:p>
    <w:p w14:paraId="60EB643E" w14:textId="27A9B510" w:rsidR="00C9166B" w:rsidRPr="003466B8" w:rsidRDefault="0073084C" w:rsidP="00C9166B">
      <w:pPr>
        <w:jc w:val="both"/>
      </w:pPr>
      <w:r>
        <w:t>6</w:t>
      </w:r>
      <w:r w:rsidR="00C9166B" w:rsidRPr="003466B8">
        <w:t>/2025/4</w:t>
      </w:r>
    </w:p>
    <w:p w14:paraId="417194E9" w14:textId="35BE9456" w:rsidR="00C9166B" w:rsidRPr="0073084C" w:rsidRDefault="0073084C" w:rsidP="00C9166B">
      <w:pPr>
        <w:ind w:left="708"/>
        <w:jc w:val="both"/>
      </w:pPr>
      <w:r w:rsidRPr="0073084C">
        <w:t>Zastupitelstvo obce Bavory schvaluje dlouhodobý pronájem pozemku p. č. 1414 panu J</w:t>
      </w:r>
      <w:r w:rsidR="00DE08E4">
        <w:t>.</w:t>
      </w:r>
      <w:r w:rsidRPr="0073084C">
        <w:t xml:space="preserve"> G. Cena pronájmu činí 0,50 Kč/m</w:t>
      </w:r>
      <w:r w:rsidRPr="0073084C">
        <w:rPr>
          <w:vertAlign w:val="superscript"/>
        </w:rPr>
        <w:t>2</w:t>
      </w:r>
      <w:r w:rsidRPr="0073084C">
        <w:t>/rok</w:t>
      </w:r>
      <w:r w:rsidR="00C9166B" w:rsidRPr="0073084C">
        <w:t>.</w:t>
      </w:r>
    </w:p>
    <w:p w14:paraId="3D6A882F" w14:textId="2315A49B" w:rsidR="00C9166B" w:rsidRPr="003466B8" w:rsidRDefault="00C9166B" w:rsidP="00C9166B">
      <w:pPr>
        <w:ind w:left="708"/>
        <w:jc w:val="both"/>
      </w:pPr>
      <w:r w:rsidRPr="003466B8">
        <w:t xml:space="preserve">Hlasování: </w:t>
      </w:r>
      <w:r w:rsidR="0073084C">
        <w:t>5</w:t>
      </w:r>
      <w:r w:rsidRPr="003466B8">
        <w:t xml:space="preserve"> hlasů pro, 0 hlasů proti, </w:t>
      </w:r>
      <w:r w:rsidR="0073084C">
        <w:t>1</w:t>
      </w:r>
      <w:r w:rsidRPr="003466B8">
        <w:t xml:space="preserve"> se zdržel hlasování.</w:t>
      </w:r>
    </w:p>
    <w:p w14:paraId="1C17ADDA" w14:textId="77777777" w:rsidR="00120B90" w:rsidRPr="003466B8" w:rsidRDefault="00120B90"/>
    <w:p w14:paraId="53753D24" w14:textId="28608C97" w:rsidR="00120B90" w:rsidRPr="003466B8" w:rsidRDefault="0073084C">
      <w:r>
        <w:t>6</w:t>
      </w:r>
      <w:r w:rsidR="00C9166B" w:rsidRPr="003466B8">
        <w:t>/2025/5</w:t>
      </w:r>
    </w:p>
    <w:p w14:paraId="06381BE4" w14:textId="7D32C947" w:rsidR="00C9166B" w:rsidRPr="0073084C" w:rsidRDefault="0073084C" w:rsidP="00C9166B">
      <w:pPr>
        <w:ind w:left="709"/>
      </w:pPr>
      <w:r w:rsidRPr="0073084C">
        <w:t>Zastupitelstvo obce Bavory schvaluje zveřejnit záměr dlouhodobého pronájmu pozemku na p. č. 1441</w:t>
      </w:r>
      <w:r w:rsidR="00C9166B" w:rsidRPr="0073084C">
        <w:t>.</w:t>
      </w:r>
    </w:p>
    <w:p w14:paraId="724EDF78" w14:textId="37D589A9" w:rsidR="00C9166B" w:rsidRPr="003466B8" w:rsidRDefault="00C9166B" w:rsidP="00C9166B">
      <w:pPr>
        <w:ind w:left="708"/>
        <w:jc w:val="both"/>
      </w:pPr>
      <w:r w:rsidRPr="003466B8">
        <w:tab/>
        <w:t xml:space="preserve">Hlasování: </w:t>
      </w:r>
      <w:r w:rsidR="0073084C">
        <w:t>6</w:t>
      </w:r>
      <w:r w:rsidRPr="003466B8">
        <w:t xml:space="preserve"> hlasů pro, 0 hlasů proti, 0 se zdržel hlasování.</w:t>
      </w:r>
    </w:p>
    <w:p w14:paraId="3192AFA1" w14:textId="3D2E8C3E" w:rsidR="00C9166B" w:rsidRPr="003466B8" w:rsidRDefault="00C9166B"/>
    <w:p w14:paraId="56DFF80D" w14:textId="26CA24F2" w:rsidR="00C9166B" w:rsidRPr="003466B8" w:rsidRDefault="0073084C">
      <w:r>
        <w:t>6</w:t>
      </w:r>
      <w:r w:rsidR="00C9166B" w:rsidRPr="003466B8">
        <w:t>/2025/6</w:t>
      </w:r>
    </w:p>
    <w:p w14:paraId="593B7226" w14:textId="27AB0417" w:rsidR="00C9166B" w:rsidRPr="0073084C" w:rsidRDefault="0073084C" w:rsidP="00C9166B">
      <w:pPr>
        <w:spacing w:line="276" w:lineRule="auto"/>
        <w:ind w:left="709"/>
        <w:jc w:val="both"/>
      </w:pPr>
      <w:r w:rsidRPr="0073084C">
        <w:t>Zastupitelstvo obce schvaluje výkupní cenu v částce 1.000 Kč/m</w:t>
      </w:r>
      <w:r w:rsidRPr="0073084C">
        <w:rPr>
          <w:vertAlign w:val="superscript"/>
        </w:rPr>
        <w:t>2</w:t>
      </w:r>
      <w:r w:rsidRPr="0073084C">
        <w:t xml:space="preserve"> v případě zrušení předkupního práva u pozemků odkoupených od obce Bavory</w:t>
      </w:r>
      <w:r w:rsidR="00C9166B" w:rsidRPr="0073084C">
        <w:t>.</w:t>
      </w:r>
    </w:p>
    <w:p w14:paraId="308AD5DE" w14:textId="39018F35" w:rsidR="00C9166B" w:rsidRPr="003466B8" w:rsidRDefault="00C9166B">
      <w:r w:rsidRPr="003466B8">
        <w:tab/>
        <w:t xml:space="preserve">Hlasování: </w:t>
      </w:r>
      <w:r w:rsidR="0073084C">
        <w:t>6</w:t>
      </w:r>
      <w:r w:rsidRPr="003466B8">
        <w:t xml:space="preserve"> hlasů pro, 0 hlasů proti, 0 se zdržel hlasování.</w:t>
      </w:r>
    </w:p>
    <w:p w14:paraId="347CEF12" w14:textId="77777777" w:rsidR="00C9166B" w:rsidRPr="003466B8" w:rsidRDefault="00C9166B"/>
    <w:p w14:paraId="5D08F0D1" w14:textId="77777777" w:rsidR="003466B8" w:rsidRDefault="003466B8"/>
    <w:p w14:paraId="20E07F90" w14:textId="77777777" w:rsidR="005E2556" w:rsidRDefault="005E2556"/>
    <w:p w14:paraId="3B0B5EFD" w14:textId="77777777" w:rsidR="003466B8" w:rsidRDefault="003466B8"/>
    <w:p w14:paraId="66931EE8" w14:textId="77777777" w:rsidR="000B4FBC" w:rsidRDefault="006941BF">
      <w:r>
        <w:t>…………………………….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</w:t>
      </w:r>
    </w:p>
    <w:p w14:paraId="722785C5" w14:textId="77777777" w:rsidR="000B4FBC" w:rsidRDefault="000B4FBC"/>
    <w:p w14:paraId="35158BB0" w14:textId="77777777" w:rsidR="000B4FBC" w:rsidRDefault="006941B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Starosta obce</w:t>
      </w:r>
      <w:r>
        <w:tab/>
      </w:r>
    </w:p>
    <w:p w14:paraId="169CBDE0" w14:textId="77777777" w:rsidR="000B4FBC" w:rsidRDefault="000B4FBC"/>
    <w:p w14:paraId="162CF32C" w14:textId="77777777" w:rsidR="000B4FBC" w:rsidRDefault="006941BF">
      <w:r>
        <w:t>……………………………</w:t>
      </w:r>
    </w:p>
    <w:p w14:paraId="69D3E9C5" w14:textId="77777777" w:rsidR="000B4FBC" w:rsidRDefault="000B4FBC"/>
    <w:p w14:paraId="5579ACAF" w14:textId="77777777" w:rsidR="000B4FBC" w:rsidRDefault="006941BF">
      <w:r>
        <w:t xml:space="preserve">Ověřovatelé </w:t>
      </w:r>
    </w:p>
    <w:sectPr w:rsidR="000B4F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default"/>
    <w:sig w:usb0="00000000" w:usb1="00000000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FB8"/>
    <w:rsid w:val="000070A0"/>
    <w:rsid w:val="0004020F"/>
    <w:rsid w:val="000635F9"/>
    <w:rsid w:val="00066656"/>
    <w:rsid w:val="000726B9"/>
    <w:rsid w:val="000B4FBC"/>
    <w:rsid w:val="000B5786"/>
    <w:rsid w:val="000C031E"/>
    <w:rsid w:val="000D0BE3"/>
    <w:rsid w:val="000D5EEA"/>
    <w:rsid w:val="000F4FE2"/>
    <w:rsid w:val="0011743E"/>
    <w:rsid w:val="00120B90"/>
    <w:rsid w:val="00180B4A"/>
    <w:rsid w:val="001B12A3"/>
    <w:rsid w:val="001B2C38"/>
    <w:rsid w:val="001D4C50"/>
    <w:rsid w:val="001E1FD5"/>
    <w:rsid w:val="001E4712"/>
    <w:rsid w:val="00226CCC"/>
    <w:rsid w:val="002A2066"/>
    <w:rsid w:val="002D1952"/>
    <w:rsid w:val="002D7094"/>
    <w:rsid w:val="00323A54"/>
    <w:rsid w:val="003466B8"/>
    <w:rsid w:val="003B2A17"/>
    <w:rsid w:val="003B5230"/>
    <w:rsid w:val="00440DE6"/>
    <w:rsid w:val="00441248"/>
    <w:rsid w:val="004561C9"/>
    <w:rsid w:val="004613C9"/>
    <w:rsid w:val="00461BBA"/>
    <w:rsid w:val="00481EAA"/>
    <w:rsid w:val="005379C0"/>
    <w:rsid w:val="005D2016"/>
    <w:rsid w:val="005E2556"/>
    <w:rsid w:val="00605FC5"/>
    <w:rsid w:val="006165B3"/>
    <w:rsid w:val="00616944"/>
    <w:rsid w:val="00622733"/>
    <w:rsid w:val="00630725"/>
    <w:rsid w:val="00633EC9"/>
    <w:rsid w:val="00635BC4"/>
    <w:rsid w:val="00642145"/>
    <w:rsid w:val="00681ED4"/>
    <w:rsid w:val="006941BF"/>
    <w:rsid w:val="006A6B7A"/>
    <w:rsid w:val="006A7FB8"/>
    <w:rsid w:val="006E5955"/>
    <w:rsid w:val="00713127"/>
    <w:rsid w:val="00720E22"/>
    <w:rsid w:val="0073084C"/>
    <w:rsid w:val="00731464"/>
    <w:rsid w:val="007B6402"/>
    <w:rsid w:val="007C7846"/>
    <w:rsid w:val="00802FD1"/>
    <w:rsid w:val="008837E6"/>
    <w:rsid w:val="008906DF"/>
    <w:rsid w:val="008946FB"/>
    <w:rsid w:val="008A1719"/>
    <w:rsid w:val="008C05E4"/>
    <w:rsid w:val="008C146B"/>
    <w:rsid w:val="008D1C3B"/>
    <w:rsid w:val="009615FA"/>
    <w:rsid w:val="009B6D4A"/>
    <w:rsid w:val="009D3BCB"/>
    <w:rsid w:val="00A40CAA"/>
    <w:rsid w:val="00A5410F"/>
    <w:rsid w:val="00A86351"/>
    <w:rsid w:val="00AB4E47"/>
    <w:rsid w:val="00AC43AC"/>
    <w:rsid w:val="00AE14CD"/>
    <w:rsid w:val="00B07C8A"/>
    <w:rsid w:val="00B2567C"/>
    <w:rsid w:val="00B3417B"/>
    <w:rsid w:val="00B635B8"/>
    <w:rsid w:val="00B84CC0"/>
    <w:rsid w:val="00BB13AD"/>
    <w:rsid w:val="00C10CF3"/>
    <w:rsid w:val="00C66667"/>
    <w:rsid w:val="00C9166B"/>
    <w:rsid w:val="00CF0861"/>
    <w:rsid w:val="00CF2D59"/>
    <w:rsid w:val="00CF6019"/>
    <w:rsid w:val="00D96BD6"/>
    <w:rsid w:val="00DE08E4"/>
    <w:rsid w:val="00DF00ED"/>
    <w:rsid w:val="00DF2B3D"/>
    <w:rsid w:val="00E05E34"/>
    <w:rsid w:val="00E27438"/>
    <w:rsid w:val="00E932B7"/>
    <w:rsid w:val="00E94881"/>
    <w:rsid w:val="00F141AA"/>
    <w:rsid w:val="00F54DD6"/>
    <w:rsid w:val="00FA00BB"/>
    <w:rsid w:val="00FE2B00"/>
    <w:rsid w:val="23DB409D"/>
    <w:rsid w:val="47DA6C80"/>
    <w:rsid w:val="785A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21190F7"/>
  <w15:docId w15:val="{793DCFE7-01FC-4CCF-A509-1C792011B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character" w:styleId="Odkaznakoment">
    <w:name w:val="annotation referen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suppressAutoHyphens w:val="0"/>
      <w:spacing w:after="160"/>
    </w:pPr>
    <w:rPr>
      <w:rFonts w:ascii="Calibri" w:eastAsia="Calibri" w:hAnsi="Calibri"/>
      <w:sz w:val="20"/>
      <w:szCs w:val="20"/>
      <w:lang w:eastAsia="en-US"/>
    </w:rPr>
  </w:style>
  <w:style w:type="paragraph" w:styleId="Seznam">
    <w:name w:val="List"/>
    <w:basedOn w:val="Zkladntext"/>
    <w:rPr>
      <w:rFonts w:cs="Lucida Sans"/>
    </w:rPr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  <w:rPr>
      <w:rFonts w:ascii="Times New Roman" w:eastAsia="Times New Roman" w:hAnsi="Times New Roman" w:cs="Times New Roman" w:hint="default"/>
    </w:rPr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  <w:qFormat/>
  </w:style>
  <w:style w:type="character" w:customStyle="1" w:styleId="WW8Num4z5">
    <w:name w:val="WW8Num4z5"/>
  </w:style>
  <w:style w:type="character" w:customStyle="1" w:styleId="WW8Num4z6">
    <w:name w:val="WW8Num4z6"/>
    <w:qFormat/>
  </w:style>
  <w:style w:type="character" w:customStyle="1" w:styleId="WW8Num4z7">
    <w:name w:val="WW8Num4z7"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</w:style>
  <w:style w:type="character" w:customStyle="1" w:styleId="WW8Num5z8">
    <w:name w:val="WW8Num5z8"/>
    <w:qFormat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  <w:qFormat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</w:style>
  <w:style w:type="character" w:customStyle="1" w:styleId="WW8Num8z5">
    <w:name w:val="WW8Num8z5"/>
    <w:qFormat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  <w:qFormat/>
  </w:style>
  <w:style w:type="character" w:customStyle="1" w:styleId="WW8Num10z2">
    <w:name w:val="WW8Num10z2"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</w:style>
  <w:style w:type="character" w:customStyle="1" w:styleId="WW8Num10z7">
    <w:name w:val="WW8Num10z7"/>
    <w:qFormat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  <w:qFormat/>
  </w:style>
  <w:style w:type="character" w:customStyle="1" w:styleId="WW8Num11z4">
    <w:name w:val="WW8Num11z4"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  <w:qFormat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  <w:qFormat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  <w:rPr>
      <w:rFonts w:ascii="Times New Roman" w:eastAsia="Times New Roman" w:hAnsi="Times New Roman" w:cs="Times New Roman" w:hint="default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Rejstk">
    <w:name w:val="Rejstřík"/>
    <w:basedOn w:val="Normln"/>
    <w:pPr>
      <w:suppressLineNumbers/>
    </w:pPr>
    <w:rPr>
      <w:rFonts w:cs="Lucida Sans"/>
    </w:rPr>
  </w:style>
  <w:style w:type="paragraph" w:styleId="Odstavecseseznamem">
    <w:name w:val="List Paragraph"/>
    <w:basedOn w:val="Normln"/>
    <w:uiPriority w:val="34"/>
    <w:qFormat/>
    <w:pPr>
      <w:ind w:left="708"/>
    </w:pPr>
  </w:style>
  <w:style w:type="character" w:customStyle="1" w:styleId="WW8Num15z3">
    <w:name w:val="WW8Num15z3"/>
    <w:qFormat/>
  </w:style>
  <w:style w:type="character" w:customStyle="1" w:styleId="TextkomenteChar">
    <w:name w:val="Text komentáře Char"/>
    <w:link w:val="Textkomente"/>
    <w:uiPriority w:val="99"/>
    <w:qFormat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1437</Characters>
  <Application>Microsoft Office Word</Application>
  <DocSecurity>0</DocSecurity>
  <Lines>50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Usnesení ze zasedání zastupitelstva obce Bavory č</vt:lpstr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Usnesení ze zasedání zastupitelstva obce Bavory č</dc:title>
  <dc:creator>Zuzka</dc:creator>
  <cp:lastModifiedBy>Obec Bavory</cp:lastModifiedBy>
  <cp:revision>2</cp:revision>
  <cp:lastPrinted>2025-12-18T06:43:00Z</cp:lastPrinted>
  <dcterms:created xsi:type="dcterms:W3CDTF">2025-12-18T08:44:00Z</dcterms:created>
  <dcterms:modified xsi:type="dcterms:W3CDTF">2025-12-18T08:44:00Z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2023-08-29T14:25:33Z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388f9edd-7cc5-4f10-9ed1-5a95a3404df7</vt:lpwstr>
  </property>
  <property fmtid="{D5CDD505-2E9C-101B-9397-08002B2CF9AE}" pid="8" name="MSIP_Label_690ebb53-23a2-471a-9c6e-17bd0d11311e_ContentBits">
    <vt:lpwstr>0</vt:lpwstr>
  </property>
  <property fmtid="{D5CDD505-2E9C-101B-9397-08002B2CF9AE}" pid="9" name="KSOProductBuildVer">
    <vt:lpwstr>1033-12.2.0.18639</vt:lpwstr>
  </property>
  <property fmtid="{D5CDD505-2E9C-101B-9397-08002B2CF9AE}" pid="10" name="ICV">
    <vt:lpwstr>FCA99BC2DA454636A8B99A16587E6C01_13</vt:lpwstr>
  </property>
</Properties>
</file>